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2E" w:rsidRPr="00DA0D2E" w:rsidRDefault="00DA0D2E" w:rsidP="00DA0D2E">
      <w:pPr>
        <w:pStyle w:val="a6"/>
        <w:ind w:left="36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0D2E">
        <w:rPr>
          <w:rFonts w:ascii="Times New Roman" w:hAnsi="Times New Roman" w:cs="Times New Roman"/>
          <w:sz w:val="28"/>
          <w:szCs w:val="28"/>
          <w:u w:val="single"/>
        </w:rPr>
        <w:t xml:space="preserve">В Территориальную избирательную комиссию </w:t>
      </w:r>
      <w:proofErr w:type="gramStart"/>
      <w:r w:rsidRPr="00DA0D2E">
        <w:rPr>
          <w:rFonts w:ascii="Times New Roman" w:hAnsi="Times New Roman" w:cs="Times New Roman"/>
          <w:sz w:val="28"/>
          <w:szCs w:val="28"/>
          <w:u w:val="single"/>
        </w:rPr>
        <w:t>Тбилисская</w:t>
      </w:r>
      <w:proofErr w:type="gramEnd"/>
    </w:p>
    <w:p w:rsidR="00DA0D2E" w:rsidRPr="00DA0D2E" w:rsidRDefault="00DA0D2E" w:rsidP="00DA0D2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A0D2E">
        <w:rPr>
          <w:rFonts w:ascii="Times New Roman" w:hAnsi="Times New Roman" w:cs="Times New Roman"/>
          <w:sz w:val="18"/>
          <w:szCs w:val="18"/>
        </w:rPr>
        <w:t>(наименование избирательной комиссии)</w:t>
      </w:r>
    </w:p>
    <w:p w:rsidR="00DA0D2E" w:rsidRPr="00DA0D2E" w:rsidRDefault="00DA0D2E" w:rsidP="00DA0D2E">
      <w:pPr>
        <w:rPr>
          <w:rFonts w:ascii="Times New Roman" w:hAnsi="Times New Roman" w:cs="Times New Roman"/>
          <w:sz w:val="18"/>
          <w:szCs w:val="1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67EA">
        <w:rPr>
          <w:rFonts w:ascii="Times New Roman" w:hAnsi="Times New Roman" w:cs="Times New Roman"/>
          <w:sz w:val="28"/>
          <w:szCs w:val="28"/>
        </w:rPr>
        <w:t xml:space="preserve"> от гражданина Российской Федерации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67E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DA0D2E" w:rsidRPr="00DA0D2E" w:rsidRDefault="00DA0D2E" w:rsidP="00DA0D2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A0D2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367EA">
        <w:rPr>
          <w:rStyle w:val="a4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w:anchor="sub_1901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1 статьи 19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6801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1 статьи 68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70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статьей 70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</w:t>
      </w:r>
      <w:r w:rsidRPr="000367EA">
        <w:rPr>
          <w:rFonts w:ascii="Times New Roman" w:hAnsi="Times New Roman" w:cs="Times New Roman"/>
          <w:sz w:val="28"/>
          <w:szCs w:val="28"/>
        </w:rPr>
        <w:t>О муниципальн</w:t>
      </w:r>
      <w:r>
        <w:rPr>
          <w:rFonts w:ascii="Times New Roman" w:hAnsi="Times New Roman" w:cs="Times New Roman"/>
          <w:sz w:val="28"/>
          <w:szCs w:val="28"/>
        </w:rPr>
        <w:t>ых выборах в Краснодарском крае»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я,______________________________________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0367EA">
        <w:rPr>
          <w:rFonts w:ascii="Times New Roman" w:hAnsi="Times New Roman" w:cs="Times New Roman"/>
          <w:sz w:val="28"/>
          <w:szCs w:val="28"/>
        </w:rPr>
        <w:t>,</w:t>
      </w:r>
    </w:p>
    <w:p w:rsidR="00DA0D2E" w:rsidRPr="00DA0D2E" w:rsidRDefault="00DA0D2E" w:rsidP="00DA0D2E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DA0D2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DA0D2E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0367EA">
        <w:rPr>
          <w:rFonts w:ascii="Times New Roman" w:hAnsi="Times New Roman" w:cs="Times New Roman"/>
          <w:sz w:val="28"/>
          <w:szCs w:val="28"/>
        </w:rPr>
        <w:t>,</w:t>
      </w:r>
    </w:p>
    <w:p w:rsidR="00DA0D2E" w:rsidRPr="00DA0D2E" w:rsidRDefault="00DA0D2E" w:rsidP="00DD6337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A0D2E">
        <w:rPr>
          <w:rFonts w:ascii="Times New Roman" w:hAnsi="Times New Roman" w:cs="Times New Roman"/>
          <w:sz w:val="18"/>
          <w:szCs w:val="18"/>
        </w:rPr>
        <w:t>(число, месяц, год рождения, основное место работы или службы</w:t>
      </w:r>
      <w:r w:rsidR="00DD6337">
        <w:rPr>
          <w:rFonts w:ascii="Times New Roman" w:hAnsi="Times New Roman" w:cs="Times New Roman"/>
          <w:sz w:val="18"/>
          <w:szCs w:val="18"/>
        </w:rPr>
        <w:t xml:space="preserve"> </w:t>
      </w:r>
      <w:r w:rsidRPr="00DA0D2E">
        <w:rPr>
          <w:rFonts w:ascii="Times New Roman" w:hAnsi="Times New Roman" w:cs="Times New Roman"/>
          <w:sz w:val="18"/>
          <w:szCs w:val="18"/>
        </w:rPr>
        <w:t>и занимаемая должность (род занятий)</w:t>
      </w:r>
      <w:proofErr w:type="gramEnd"/>
    </w:p>
    <w:p w:rsidR="00DA0D2E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367E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0D2E" w:rsidRDefault="00DA0D2E" w:rsidP="00DA0D2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DA0D2E" w:rsidRPr="00DA0D2E" w:rsidRDefault="00DA0D2E" w:rsidP="00DA0D2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_______________________________________________________________________________,</w:t>
      </w:r>
    </w:p>
    <w:p w:rsidR="00DA0D2E" w:rsidRPr="00DA0D2E" w:rsidRDefault="00DA0D2E" w:rsidP="00DA0D2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DA0D2E">
        <w:rPr>
          <w:rFonts w:ascii="Times New Roman" w:hAnsi="Times New Roman" w:cs="Times New Roman"/>
          <w:sz w:val="20"/>
          <w:szCs w:val="20"/>
        </w:rPr>
        <w:t>(адрес места жительства с указанием субъекта Российской Федерации,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0D2E">
        <w:rPr>
          <w:rFonts w:ascii="Times New Roman" w:hAnsi="Times New Roman" w:cs="Times New Roman"/>
          <w:sz w:val="20"/>
          <w:szCs w:val="20"/>
        </w:rPr>
        <w:t>района, города, иного населенного пункта, улицы, номеров дома, корпуса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0D2E">
        <w:rPr>
          <w:rFonts w:ascii="Times New Roman" w:hAnsi="Times New Roman" w:cs="Times New Roman"/>
          <w:sz w:val="20"/>
          <w:szCs w:val="20"/>
        </w:rPr>
        <w:t>и квартиры, для общежития - номера комнаты)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уведомляю избирательную комиссию о  своем  выдвижении  </w:t>
      </w:r>
      <w:proofErr w:type="gramStart"/>
      <w:r w:rsidRPr="000367EA">
        <w:rPr>
          <w:rFonts w:ascii="Times New Roman" w:hAnsi="Times New Roman" w:cs="Times New Roman"/>
          <w:sz w:val="28"/>
          <w:szCs w:val="28"/>
        </w:rPr>
        <w:t>избирательным</w:t>
      </w:r>
      <w:proofErr w:type="gramEnd"/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объединением</w:t>
      </w:r>
      <w:r w:rsidRPr="0003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DA0D2E" w:rsidRPr="00DA0D2E" w:rsidRDefault="00DA0D2E" w:rsidP="00DA0D2E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DA0D2E">
        <w:rPr>
          <w:rFonts w:ascii="Times New Roman" w:hAnsi="Times New Roman" w:cs="Times New Roman"/>
          <w:sz w:val="18"/>
          <w:szCs w:val="18"/>
        </w:rPr>
        <w:t>(наименование избирательного объединения)</w:t>
      </w:r>
    </w:p>
    <w:p w:rsidR="00DA0D2E" w:rsidRPr="00DA0D2E" w:rsidRDefault="00DA0D2E" w:rsidP="00DA0D2E">
      <w:pPr>
        <w:rPr>
          <w:rFonts w:ascii="Times New Roman" w:hAnsi="Times New Roman" w:cs="Times New Roman"/>
          <w:sz w:val="18"/>
          <w:szCs w:val="1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кандидатом в депутаты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A0D2E" w:rsidRPr="00DA0D2E" w:rsidRDefault="00DA0D2E" w:rsidP="00DA0D2E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DA0D2E">
        <w:rPr>
          <w:rFonts w:ascii="Times New Roman" w:hAnsi="Times New Roman" w:cs="Times New Roman"/>
          <w:sz w:val="18"/>
          <w:szCs w:val="18"/>
        </w:rPr>
        <w:t>(для кандидата в депутаты - наименование представительного органа муниципального образования, название и номер избирательного округа)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Подтверждаю,  что  у  меня  не  имеется   ограничений   права  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 xml:space="preserve">избранным,  указанных  в </w:t>
      </w:r>
      <w:hyperlink w:anchor="sub_506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частях 6 - 7 статьи 5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 Закона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«</w:t>
      </w:r>
      <w:r w:rsidRPr="000367EA">
        <w:rPr>
          <w:rFonts w:ascii="Times New Roman" w:hAnsi="Times New Roman" w:cs="Times New Roman"/>
          <w:sz w:val="28"/>
          <w:szCs w:val="28"/>
        </w:rPr>
        <w:t xml:space="preserve">О муниципальных выборах в </w:t>
      </w:r>
      <w:r>
        <w:rPr>
          <w:rFonts w:ascii="Times New Roman" w:hAnsi="Times New Roman" w:cs="Times New Roman"/>
          <w:sz w:val="28"/>
          <w:szCs w:val="28"/>
        </w:rPr>
        <w:t>Краснодарском крае»</w:t>
      </w:r>
      <w:r w:rsidRPr="000367EA">
        <w:rPr>
          <w:rFonts w:ascii="Times New Roman" w:hAnsi="Times New Roman" w:cs="Times New Roman"/>
          <w:sz w:val="28"/>
          <w:szCs w:val="28"/>
        </w:rPr>
        <w:t>.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221"/>
      <w:r w:rsidRPr="000367EA">
        <w:rPr>
          <w:rFonts w:ascii="Times New Roman" w:hAnsi="Times New Roman" w:cs="Times New Roman"/>
          <w:sz w:val="28"/>
          <w:szCs w:val="28"/>
        </w:rPr>
        <w:t xml:space="preserve">     1. Заявление о согласии баллотироваться  по избирательному округу  с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 xml:space="preserve">приложенными   к нему   документами,  установленными </w:t>
      </w:r>
      <w:hyperlink w:anchor="sub_1902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2 статьи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Закона  Краснодар</w:t>
      </w:r>
      <w:r>
        <w:rPr>
          <w:rFonts w:ascii="Times New Roman" w:hAnsi="Times New Roman" w:cs="Times New Roman"/>
          <w:sz w:val="28"/>
          <w:szCs w:val="28"/>
        </w:rPr>
        <w:t>ского  края  «</w:t>
      </w:r>
      <w:r w:rsidRPr="000367EA">
        <w:rPr>
          <w:rFonts w:ascii="Times New Roman" w:hAnsi="Times New Roman" w:cs="Times New Roman"/>
          <w:sz w:val="28"/>
          <w:szCs w:val="28"/>
        </w:rPr>
        <w:t>О муниципальных  выборах  в  Краснодарском</w:t>
      </w:r>
      <w:r>
        <w:rPr>
          <w:rFonts w:ascii="Times New Roman" w:hAnsi="Times New Roman" w:cs="Times New Roman"/>
          <w:sz w:val="28"/>
          <w:szCs w:val="28"/>
        </w:rPr>
        <w:t xml:space="preserve"> крае»</w:t>
      </w:r>
      <w:r w:rsidRPr="000367EA">
        <w:rPr>
          <w:rFonts w:ascii="Times New Roman" w:hAnsi="Times New Roman" w:cs="Times New Roman"/>
          <w:sz w:val="28"/>
          <w:szCs w:val="28"/>
        </w:rPr>
        <w:t>.</w:t>
      </w:r>
    </w:p>
    <w:p w:rsidR="00DA0D2E" w:rsidRPr="003D334D" w:rsidRDefault="00DA0D2E" w:rsidP="00DA0D2E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2. </w:t>
      </w:r>
      <w:r w:rsidRPr="003D334D">
        <w:rPr>
          <w:rFonts w:ascii="Times New Roman" w:hAnsi="Times New Roman" w:cs="Times New Roman"/>
          <w:color w:val="FF0000"/>
          <w:sz w:val="28"/>
          <w:szCs w:val="28"/>
        </w:rPr>
        <w:t>Сведения  о  размере  и  об  источниках  доходов,  об  имуществе, принадлежащем  кандидату  на  праве  собственности,  о  вкладах в банках,</w:t>
      </w:r>
    </w:p>
    <w:p w:rsidR="00DA0D2E" w:rsidRPr="003D334D" w:rsidRDefault="00DA0D2E" w:rsidP="00DA0D2E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334D">
        <w:rPr>
          <w:rFonts w:ascii="Times New Roman" w:hAnsi="Times New Roman" w:cs="Times New Roman"/>
          <w:color w:val="FF0000"/>
          <w:sz w:val="28"/>
          <w:szCs w:val="28"/>
        </w:rPr>
        <w:t xml:space="preserve">ценных </w:t>
      </w:r>
      <w:proofErr w:type="gramStart"/>
      <w:r w:rsidRPr="003D334D">
        <w:rPr>
          <w:rFonts w:ascii="Times New Roman" w:hAnsi="Times New Roman" w:cs="Times New Roman"/>
          <w:color w:val="FF0000"/>
          <w:sz w:val="28"/>
          <w:szCs w:val="28"/>
        </w:rPr>
        <w:t>бумагах</w:t>
      </w:r>
      <w:proofErr w:type="gramEnd"/>
      <w:r w:rsidRPr="003D334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223"/>
      <w:r w:rsidRPr="000367EA">
        <w:rPr>
          <w:rFonts w:ascii="Times New Roman" w:hAnsi="Times New Roman" w:cs="Times New Roman"/>
          <w:sz w:val="28"/>
          <w:szCs w:val="28"/>
        </w:rPr>
        <w:t xml:space="preserve">     3. Копия   документа о  госуд</w:t>
      </w:r>
      <w:bookmarkStart w:id="2" w:name="_GoBack"/>
      <w:bookmarkEnd w:id="2"/>
      <w:r w:rsidRPr="000367EA">
        <w:rPr>
          <w:rFonts w:ascii="Times New Roman" w:hAnsi="Times New Roman" w:cs="Times New Roman"/>
          <w:sz w:val="28"/>
          <w:szCs w:val="28"/>
        </w:rPr>
        <w:t>арственной  регистрации  избирательного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объединения.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224"/>
      <w:r w:rsidRPr="000367EA">
        <w:rPr>
          <w:rFonts w:ascii="Times New Roman" w:hAnsi="Times New Roman" w:cs="Times New Roman"/>
          <w:sz w:val="28"/>
          <w:szCs w:val="28"/>
        </w:rPr>
        <w:t xml:space="preserve">     4. Копия устава  выступившего  избирательным объединением обществен</w:t>
      </w:r>
      <w:bookmarkEnd w:id="3"/>
      <w:r w:rsidRPr="000367EA">
        <w:rPr>
          <w:rFonts w:ascii="Times New Roman" w:hAnsi="Times New Roman" w:cs="Times New Roman"/>
          <w:sz w:val="28"/>
          <w:szCs w:val="28"/>
        </w:rPr>
        <w:t>ного объединения, не являющегося политической партией.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lastRenderedPageBreak/>
        <w:t xml:space="preserve">     5. </w:t>
      </w:r>
      <w:proofErr w:type="gramStart"/>
      <w:r w:rsidRPr="000367EA">
        <w:rPr>
          <w:rFonts w:ascii="Times New Roman" w:hAnsi="Times New Roman" w:cs="Times New Roman"/>
          <w:sz w:val="28"/>
          <w:szCs w:val="28"/>
        </w:rPr>
        <w:t>Решение о выдвижении кандидата (выписка из протокола (решения).</w:t>
      </w:r>
      <w:proofErr w:type="gramEnd"/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226"/>
      <w:r w:rsidRPr="000367EA">
        <w:rPr>
          <w:rFonts w:ascii="Times New Roman" w:hAnsi="Times New Roman" w:cs="Times New Roman"/>
          <w:sz w:val="28"/>
          <w:szCs w:val="28"/>
        </w:rPr>
        <w:t xml:space="preserve">     6. Копия  документа,  содержащего решение  о создании избирательного</w:t>
      </w:r>
    </w:p>
    <w:bookmarkEnd w:id="4"/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объединения, не являющегося юридическим лицом</w:t>
      </w:r>
      <w:hyperlink w:anchor="sub_2220" w:history="1">
        <w:r w:rsidRPr="000367EA">
          <w:rPr>
            <w:rStyle w:val="a5"/>
            <w:rFonts w:ascii="Times New Roman" w:hAnsi="Times New Roman"/>
            <w:sz w:val="28"/>
            <w:szCs w:val="28"/>
          </w:rPr>
          <w:t>*</w:t>
        </w:r>
      </w:hyperlink>
      <w:r w:rsidRPr="000367EA">
        <w:rPr>
          <w:rFonts w:ascii="Times New Roman" w:hAnsi="Times New Roman" w:cs="Times New Roman"/>
          <w:sz w:val="28"/>
          <w:szCs w:val="28"/>
        </w:rPr>
        <w:t>.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227"/>
      <w:r w:rsidRPr="000367EA">
        <w:rPr>
          <w:rFonts w:ascii="Times New Roman" w:hAnsi="Times New Roman" w:cs="Times New Roman"/>
          <w:sz w:val="28"/>
          <w:szCs w:val="28"/>
        </w:rPr>
        <w:t xml:space="preserve">     7. Сведения, указанные в </w:t>
      </w:r>
      <w:hyperlink w:anchor="sub_19041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части 4.1 статьи 19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 Закона Краснодарского</w:t>
      </w:r>
    </w:p>
    <w:bookmarkEnd w:id="5"/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рая «</w:t>
      </w:r>
      <w:r w:rsidRPr="000367EA">
        <w:rPr>
          <w:rFonts w:ascii="Times New Roman" w:hAnsi="Times New Roman" w:cs="Times New Roman"/>
          <w:sz w:val="28"/>
          <w:szCs w:val="28"/>
        </w:rPr>
        <w:t>О муниципальн</w:t>
      </w:r>
      <w:r>
        <w:rPr>
          <w:rFonts w:ascii="Times New Roman" w:hAnsi="Times New Roman" w:cs="Times New Roman"/>
          <w:sz w:val="28"/>
          <w:szCs w:val="28"/>
        </w:rPr>
        <w:t>ых выборах в Краснодарском крае»</w:t>
      </w:r>
      <w:hyperlink w:anchor="sub_22201" w:history="1">
        <w:r w:rsidRPr="000367EA">
          <w:rPr>
            <w:rStyle w:val="a5"/>
            <w:rFonts w:ascii="Times New Roman" w:hAnsi="Times New Roman"/>
            <w:sz w:val="28"/>
            <w:szCs w:val="28"/>
          </w:rPr>
          <w:t>**</w:t>
        </w:r>
      </w:hyperlink>
      <w:r w:rsidRPr="000367EA">
        <w:rPr>
          <w:rFonts w:ascii="Times New Roman" w:hAnsi="Times New Roman" w:cs="Times New Roman"/>
          <w:sz w:val="28"/>
          <w:szCs w:val="28"/>
        </w:rPr>
        <w:t>.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0367EA"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 w:rsidRPr="000367EA">
        <w:rPr>
          <w:rFonts w:ascii="Times New Roman" w:hAnsi="Times New Roman" w:cs="Times New Roman"/>
          <w:sz w:val="28"/>
          <w:szCs w:val="28"/>
        </w:rPr>
        <w:t>года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A0D2E" w:rsidRPr="00DA0D2E" w:rsidRDefault="00DA0D2E" w:rsidP="00DA0D2E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DA0D2E">
        <w:rPr>
          <w:rFonts w:ascii="Times New Roman" w:hAnsi="Times New Roman" w:cs="Times New Roman"/>
          <w:sz w:val="18"/>
          <w:szCs w:val="18"/>
        </w:rPr>
        <w:t>(подпись кандидата, фамилия, инициалы)</w:t>
      </w: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DA0D2E" w:rsidRDefault="00DA0D2E" w:rsidP="00DA0D2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bookmarkStart w:id="6" w:name="sub_2220"/>
      <w:r w:rsidRPr="000367EA">
        <w:rPr>
          <w:rFonts w:ascii="Times New Roman" w:hAnsi="Times New Roman" w:cs="Times New Roman"/>
          <w:sz w:val="28"/>
          <w:szCs w:val="28"/>
        </w:rPr>
        <w:t xml:space="preserve">     </w:t>
      </w:r>
      <w:r w:rsidRPr="00DA0D2E">
        <w:rPr>
          <w:rStyle w:val="a4"/>
          <w:rFonts w:ascii="Times New Roman" w:hAnsi="Times New Roman" w:cs="Times New Roman"/>
          <w:bCs/>
          <w:sz w:val="18"/>
          <w:szCs w:val="18"/>
        </w:rPr>
        <w:t xml:space="preserve">* </w:t>
      </w:r>
      <w:r w:rsidRPr="00DA0D2E">
        <w:rPr>
          <w:rFonts w:ascii="Times New Roman" w:hAnsi="Times New Roman" w:cs="Times New Roman"/>
          <w:sz w:val="18"/>
          <w:szCs w:val="18"/>
        </w:rPr>
        <w:t>В случае  отсутствия  оснований   для   представления  документов,</w:t>
      </w:r>
      <w:bookmarkEnd w:id="6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A0D2E">
        <w:rPr>
          <w:rFonts w:ascii="Times New Roman" w:hAnsi="Times New Roman" w:cs="Times New Roman"/>
          <w:sz w:val="18"/>
          <w:szCs w:val="18"/>
        </w:rPr>
        <w:t xml:space="preserve">указанных  в  </w:t>
      </w:r>
      <w:hyperlink w:anchor="sub_2224" w:history="1">
        <w:r w:rsidRPr="00DA0D2E">
          <w:rPr>
            <w:rStyle w:val="a5"/>
            <w:rFonts w:ascii="Times New Roman" w:hAnsi="Times New Roman"/>
            <w:sz w:val="18"/>
            <w:szCs w:val="18"/>
          </w:rPr>
          <w:t>пунктах  4</w:t>
        </w:r>
      </w:hyperlink>
      <w:r w:rsidRPr="00DA0D2E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sub_2226" w:history="1">
        <w:r w:rsidRPr="00DA0D2E">
          <w:rPr>
            <w:rStyle w:val="a5"/>
            <w:rFonts w:ascii="Times New Roman" w:hAnsi="Times New Roman"/>
            <w:sz w:val="18"/>
            <w:szCs w:val="18"/>
          </w:rPr>
          <w:t>6</w:t>
        </w:r>
      </w:hyperlink>
      <w:r w:rsidRPr="00DA0D2E">
        <w:rPr>
          <w:rFonts w:ascii="Times New Roman" w:hAnsi="Times New Roman" w:cs="Times New Roman"/>
          <w:sz w:val="18"/>
          <w:szCs w:val="18"/>
        </w:rPr>
        <w:t>,  они не включаются в уведомление в качестве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A0D2E">
        <w:rPr>
          <w:rFonts w:ascii="Times New Roman" w:hAnsi="Times New Roman" w:cs="Times New Roman"/>
          <w:sz w:val="18"/>
          <w:szCs w:val="18"/>
        </w:rPr>
        <w:t>прилагаемых  к  нему  документов,  а прилагаемые документы при указании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A0D2E">
        <w:rPr>
          <w:rFonts w:ascii="Times New Roman" w:hAnsi="Times New Roman" w:cs="Times New Roman"/>
          <w:sz w:val="18"/>
          <w:szCs w:val="18"/>
        </w:rPr>
        <w:t>уведомлении нумеруются без пропуска в последовательности их нумерации</w:t>
      </w:r>
    </w:p>
    <w:p w:rsidR="00DA0D2E" w:rsidRPr="00DA0D2E" w:rsidRDefault="00DA0D2E" w:rsidP="00DA0D2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bookmarkStart w:id="7" w:name="sub_22201"/>
      <w:r w:rsidRPr="00DA0D2E">
        <w:rPr>
          <w:rFonts w:ascii="Times New Roman" w:hAnsi="Times New Roman" w:cs="Times New Roman"/>
          <w:sz w:val="18"/>
          <w:szCs w:val="18"/>
        </w:rPr>
        <w:t xml:space="preserve">     </w:t>
      </w:r>
      <w:r w:rsidRPr="00DA0D2E">
        <w:rPr>
          <w:rStyle w:val="a4"/>
          <w:rFonts w:ascii="Times New Roman" w:hAnsi="Times New Roman" w:cs="Times New Roman"/>
          <w:bCs/>
          <w:sz w:val="18"/>
          <w:szCs w:val="18"/>
        </w:rPr>
        <w:t>**</w:t>
      </w:r>
      <w:r w:rsidRPr="00DA0D2E">
        <w:rPr>
          <w:rFonts w:ascii="Times New Roman" w:hAnsi="Times New Roman" w:cs="Times New Roman"/>
          <w:sz w:val="18"/>
          <w:szCs w:val="18"/>
        </w:rPr>
        <w:t xml:space="preserve"> Указанные документы представляются только кандидатами на</w:t>
      </w:r>
      <w:bookmarkEnd w:id="7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A0D2E">
        <w:rPr>
          <w:rFonts w:ascii="Times New Roman" w:hAnsi="Times New Roman" w:cs="Times New Roman"/>
          <w:sz w:val="18"/>
          <w:szCs w:val="18"/>
        </w:rPr>
        <w:t xml:space="preserve">должность главы муниципального района или главы городского округа, в иных случаях документы, указанные в </w:t>
      </w:r>
      <w:hyperlink w:anchor="sub_2227" w:history="1">
        <w:r w:rsidRPr="00DA0D2E">
          <w:rPr>
            <w:rStyle w:val="a5"/>
            <w:rFonts w:ascii="Times New Roman" w:hAnsi="Times New Roman"/>
            <w:sz w:val="18"/>
            <w:szCs w:val="18"/>
          </w:rPr>
          <w:t>пункте 7</w:t>
        </w:r>
      </w:hyperlink>
      <w:r w:rsidRPr="00DA0D2E">
        <w:rPr>
          <w:rFonts w:ascii="Times New Roman" w:hAnsi="Times New Roman" w:cs="Times New Roman"/>
          <w:sz w:val="18"/>
          <w:szCs w:val="18"/>
        </w:rPr>
        <w:t>, не включаются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A0D2E">
        <w:rPr>
          <w:rFonts w:ascii="Times New Roman" w:hAnsi="Times New Roman" w:cs="Times New Roman"/>
          <w:sz w:val="18"/>
          <w:szCs w:val="18"/>
        </w:rPr>
        <w:t>уве</w:t>
      </w:r>
      <w:r>
        <w:rPr>
          <w:rFonts w:ascii="Times New Roman" w:hAnsi="Times New Roman" w:cs="Times New Roman"/>
          <w:sz w:val="18"/>
          <w:szCs w:val="18"/>
        </w:rPr>
        <w:t xml:space="preserve">домление в качестве прилагаемых </w:t>
      </w:r>
      <w:r w:rsidRPr="00DA0D2E">
        <w:rPr>
          <w:rFonts w:ascii="Times New Roman" w:hAnsi="Times New Roman" w:cs="Times New Roman"/>
          <w:sz w:val="18"/>
          <w:szCs w:val="18"/>
        </w:rPr>
        <w:t>к нему документов</w:t>
      </w:r>
    </w:p>
    <w:sectPr w:rsidR="00DA0D2E" w:rsidRPr="00DA0D2E" w:rsidSect="00DA0D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84"/>
    <w:rsid w:val="003D334D"/>
    <w:rsid w:val="004D3084"/>
    <w:rsid w:val="0069006B"/>
    <w:rsid w:val="007F2015"/>
    <w:rsid w:val="00C41E5C"/>
    <w:rsid w:val="00C867A5"/>
    <w:rsid w:val="00D55958"/>
    <w:rsid w:val="00DA0D2E"/>
    <w:rsid w:val="00DD6337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Цветовое выделение"/>
    <w:uiPriority w:val="99"/>
    <w:rsid w:val="00DA0D2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DA0D2E"/>
    <w:rPr>
      <w:rFonts w:cs="Times New Roman"/>
      <w:b w:val="0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DA0D2E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Цветовое выделение"/>
    <w:uiPriority w:val="99"/>
    <w:rsid w:val="00DA0D2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DA0D2E"/>
    <w:rPr>
      <w:rFonts w:cs="Times New Roman"/>
      <w:b w:val="0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DA0D2E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dcterms:created xsi:type="dcterms:W3CDTF">2019-05-13T08:48:00Z</dcterms:created>
  <dcterms:modified xsi:type="dcterms:W3CDTF">2019-05-13T12:17:00Z</dcterms:modified>
</cp:coreProperties>
</file>